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C2" w:rsidRDefault="008942C2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42C2" w:rsidRPr="008942C2" w:rsidRDefault="008942C2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общео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бразовательное учреждение основная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Невежкино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Белинского района Пензенской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 имени Героя Советского Союза Федора Андреевича Ежкова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a3"/>
        <w:tblW w:w="10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458"/>
      </w:tblGrid>
      <w:tr w:rsidR="00A335D1" w:rsidRPr="00A335D1" w:rsidTr="00A335D1">
        <w:trPr>
          <w:trHeight w:val="2192"/>
        </w:trPr>
        <w:tc>
          <w:tcPr>
            <w:tcW w:w="6912" w:type="dxa"/>
          </w:tcPr>
          <w:p w:rsidR="00A335D1" w:rsidRDefault="00A335D1" w:rsidP="00A3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D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5D1" w:rsidRDefault="00A335D1" w:rsidP="00A3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школы  01.09.2020</w:t>
            </w:r>
          </w:p>
          <w:p w:rsidR="00A335D1" w:rsidRPr="00A335D1" w:rsidRDefault="00A335D1" w:rsidP="00A3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335D1" w:rsidRPr="00A335D1" w:rsidRDefault="00A335D1" w:rsidP="00A3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D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335D1" w:rsidRPr="00A335D1" w:rsidRDefault="00A335D1" w:rsidP="00A3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D1">
              <w:rPr>
                <w:rFonts w:ascii="Times New Roman" w:hAnsi="Times New Roman" w:cs="Times New Roman"/>
                <w:sz w:val="24"/>
                <w:szCs w:val="24"/>
              </w:rPr>
              <w:t>Директор школы              ____________Т.П. Разина</w:t>
            </w:r>
          </w:p>
          <w:p w:rsidR="00A335D1" w:rsidRPr="00A335D1" w:rsidRDefault="00A335D1" w:rsidP="00A3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49  от  08  сентября </w:t>
            </w:r>
            <w:r w:rsidRPr="00A335D1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</w:tbl>
    <w:p w:rsidR="008942C2" w:rsidRDefault="008942C2" w:rsidP="00A3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1465D8" w:rsidRPr="008942C2" w:rsidRDefault="001465D8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Программа</w:t>
      </w:r>
    </w:p>
    <w:p w:rsidR="001465D8" w:rsidRPr="008942C2" w:rsidRDefault="001465D8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 совершенствованию организации питания </w:t>
      </w:r>
      <w:proofErr w:type="gramStart"/>
      <w:r w:rsidRPr="008942C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обучающихся</w:t>
      </w:r>
      <w:proofErr w:type="gramEnd"/>
    </w:p>
    <w:p w:rsidR="008942C2" w:rsidRDefault="008942C2" w:rsidP="001465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8942C2" w:rsidRDefault="008942C2" w:rsidP="001465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1465D8" w:rsidRPr="008942C2" w:rsidRDefault="001465D8" w:rsidP="00A33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«Школа – территория здорового питания»</w:t>
      </w:r>
    </w:p>
    <w:p w:rsidR="008942C2" w:rsidRDefault="008942C2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42C2" w:rsidRDefault="008942C2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42C2" w:rsidRDefault="008942C2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42C2" w:rsidRDefault="008942C2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42C2" w:rsidRDefault="008942C2" w:rsidP="00A3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942C2" w:rsidRPr="008942C2" w:rsidRDefault="008942C2" w:rsidP="00894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42C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2020</w:t>
      </w:r>
      <w:r w:rsidR="003A58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proofErr w:type="gramStart"/>
      <w:r w:rsidR="003A58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2021 </w:t>
      </w:r>
      <w:r w:rsidRPr="008942C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8942C2">
        <w:rPr>
          <w:rFonts w:ascii="Times New Roman" w:eastAsia="Times New Roman" w:hAnsi="Times New Roman" w:cs="Times New Roman"/>
          <w:sz w:val="32"/>
          <w:szCs w:val="32"/>
          <w:lang w:eastAsia="ru-RU"/>
        </w:rPr>
        <w:t>гг</w:t>
      </w:r>
      <w:proofErr w:type="gramEnd"/>
      <w:r w:rsidRPr="008942C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65D8" w:rsidRPr="008942C2" w:rsidRDefault="001465D8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89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 и увеличение продолжительности жизни населения страны является приоритетной задачей государственной политики Российской Федерации.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подрастающего поколения катастрофически ухудшается. По свидетельству специалистов, при поступлении в школу имеет различные заболевания каждый десятый ребенок, при выпуске все совершенно наоборот – лишь каждый десятый не имеет отклонений по здоровью. И наряду с нарушениями костно-мышечной системы значительное место занимают заболевания органов пищеварения, эндокринной системы, болезни, связанные с нарушением обмена веществ.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Поэтому одна из главных задач школы сегодня – помочь детям осознать ценность здоровья и назначение здорового образа жизни для современного человека, сформировать ответственное отношение к собственному здоровью. Для этого школьники должны 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факторов, влияющих на здоровье детей в школе, отмечены следующие:</w:t>
      </w: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1.Уровень учебной нагрузки на организм учащихся.</w:t>
      </w: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2.Состояние лечебно – оздоровительной работы в школе.</w:t>
      </w: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3.Состояние внеурочной воспитательной работы в школе.</w:t>
      </w: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4.Уровень психологической помощи</w:t>
      </w:r>
      <w:proofErr w:type="gramEnd"/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Здоровье детей невозможно обеспечить без рационального сбалансированного питания, которое является необходимым условием их гармоничного роста, физического и нервно-психического развития, способности  к обучению, профилактике заболеваний, устойчивости к действию инфекций и других неблагоприятных факторов во все возрастные периоды.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Соблюдение принципов рационального, сбалансированного питания, оптимальное формирование рациона питания учащихся, правильное составление меню и приготовление пищи – важнейшие компоненты оздоровления детей с болезнями органов пищеварения и нарушениями обмена веществ. Организация хорошего питания в школе обуславливается и тем, что большинство родителей  с утра до вечера находятся на работе, поэтому главным образом на школе лежит   функция организации правильного питания.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Поэтому в программе </w:t>
      </w:r>
      <w:r w:rsidRPr="008942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 </w:t>
      </w:r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Школ</w:t>
      </w:r>
      <w:proofErr w:type="gramStart"/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а-</w:t>
      </w:r>
      <w:proofErr w:type="gramEnd"/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территория здорового питания»</w:t>
      </w: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ребенка рассматривается не только как цель, содержание и результат образовательного процесса, но и как критерий оценки качества и эффективности педагогической деятельности.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программы </w:t>
      </w:r>
      <w:r w:rsidRPr="0089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«Школа – территория здорового питания» </w:t>
      </w: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задействованы все службы ш</w:t>
      </w:r>
      <w:r w:rsid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колы: администрация, педагоги, </w:t>
      </w: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 и технический персонал.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укреплению здоровья учащихся через формирование навыков правильного здорового питания.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Способствовать формированию здоровой личности.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Добиться увеличения охвата </w:t>
      </w:r>
      <w:proofErr w:type="gramStart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горячим питанием.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Внедрить новые формы организации питания.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Обеспечить благоприятные условия для качественного образовательного процесса.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    Сотрудничество системы образования с семьей, общественностью по формированию культуры здорового питания.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 Взаимодействие всех участников образовательного процесса, делегирование полномочий и разделение ответственности за </w:t>
      </w:r>
      <w:proofErr w:type="gramStart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proofErr w:type="gramEnd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укрепление здоровья школьников. 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программе принимают участие: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Родители </w:t>
      </w:r>
      <w:proofErr w:type="gramStart"/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обучающихся</w:t>
      </w:r>
      <w:proofErr w:type="gramEnd"/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gramStart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питанием: родительский комитет класса и школы. 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Администрация: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беседы;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-пропаганда санитарно-гигиенических знаний среди участников образовательного процесса, основ здорового образа жизни.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Педагогический коллектив: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совещания;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собрания, классные часы, беседы  о ЗОЖ, рациональном питании;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жизни. 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Медицинские работники: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беседы;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здоровьем </w:t>
      </w:r>
      <w:proofErr w:type="gramStart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8E5" w:rsidRDefault="003A58E5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A58E5" w:rsidRDefault="003A58E5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65D8" w:rsidRPr="003A58E5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Основные мероприятия программы: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Предоставление школьникам качественное, сбалансированное и рациональное питание, соответствующее физиологическим потребностям детей разных возрастных групп по энергетической ценности.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Соответствие ежедневного меню нормам СанПиН.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Соответствие обеденного зала нормам СанПиН.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Разнообразные формы питания.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Культура принятия пищи.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 Максимальный </w:t>
      </w:r>
      <w:proofErr w:type="gramStart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Максимальный охват школьников питанием.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  Разъяснительная и профилактическая работа по вопросам здорового питания и пропаганда здорового </w:t>
      </w:r>
      <w:proofErr w:type="gramStart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proofErr w:type="gramEnd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среди школьников, так и их родителей.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 Оснащение пищеблока современным технологическим оборудованием, качественной посудой. 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программы: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финансирование, дотации. Родительская оплата, предоставление льготного питания.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рассчитана на два года и предполагает постоянную работу по её дополнению и совершенствованию.  В этом учебном году следует уделить особое внимание решению следующих задач: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 Обработка системы выявление уровня культуры здорового питания  учащихся школы и целенаправленного отслеживания его в течение всего времени обучения.</w:t>
      </w:r>
    </w:p>
    <w:p w:rsidR="001465D8" w:rsidRPr="003A58E5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Создание условий для обеспечения культуры здорового питания учащихся и формирования здорового образа жизни.</w:t>
      </w:r>
    </w:p>
    <w:p w:rsidR="001465D8" w:rsidRPr="003A58E5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Просвещение родителей в вопросах культуры здорового питания детей с мониторингом оздоровительной работы в школе.</w:t>
      </w:r>
    </w:p>
    <w:p w:rsidR="001465D8" w:rsidRPr="003A58E5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Успешность осуществления поставленной цели будет во многом зависеть от включения педагогического коллектива в процесс реализации данной программы. Осознанного понимания каждым учителем значимости стоящих перед ним задач.</w:t>
      </w:r>
    </w:p>
    <w:p w:rsidR="001465D8" w:rsidRPr="003A58E5" w:rsidRDefault="001465D8" w:rsidP="008942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направления работы</w:t>
      </w:r>
    </w:p>
    <w:p w:rsidR="001465D8" w:rsidRPr="003A58E5" w:rsidRDefault="001465D8" w:rsidP="008942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1-е направление</w:t>
      </w: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     организационно-аналитическая работа</w:t>
      </w:r>
    </w:p>
    <w:tbl>
      <w:tblPr>
        <w:tblpPr w:leftFromText="45" w:rightFromText="45" w:vertAnchor="text"/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4440"/>
        <w:gridCol w:w="1620"/>
        <w:gridCol w:w="3456"/>
      </w:tblGrid>
      <w:tr w:rsidR="001465D8" w:rsidRPr="003A58E5" w:rsidTr="003A58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Совещание при директоре по вопросам организации и развития школьного питания с привлечением родительской общественности.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школы, Председатель управляющего совета, комиссия по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 родительского комитета школы  совместно с классными руководителями: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организации  питания по вопросам: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охвата учащихся горячим питанием;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профилактики инфекционных заболеваний.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февраль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Родительский  комитет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8E5" w:rsidRDefault="001465D8" w:rsidP="003A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классными руководителями:</w:t>
            </w:r>
            <w:r w:rsid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65D8" w:rsidRPr="003A58E5" w:rsidRDefault="003A58E5" w:rsidP="003A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D8"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-комплексный </w:t>
            </w:r>
            <w:proofErr w:type="gramStart"/>
            <w:r w:rsidR="001465D8"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1465D8"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документацией, качеством питания, дежурством.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 </w:t>
            </w:r>
            <w:proofErr w:type="spell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питанию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ежедневного</w:t>
            </w:r>
            <w:r w:rsid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работой столовой</w:t>
            </w: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проведение целевых тематических проверок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комиссия по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</w:tbl>
    <w:p w:rsidR="003A58E5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направление</w:t>
      </w:r>
      <w:proofErr w:type="gramStart"/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методическое обеспечение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4515"/>
        <w:gridCol w:w="1515"/>
        <w:gridCol w:w="3481"/>
      </w:tblGrid>
      <w:tr w:rsidR="001465D8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1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51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348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Исполнители 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консультаций для классных руководителей: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культура поведения учащихся во время приема пищи;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санитарно-гигиенических требований;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горячего питания – залог сохранения здоровья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8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питанию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Обобщение и распространение положительного опыта по вопросам организации и развития школьного питания, внедрению новых форм обслуживания учащихся.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8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 комиссия по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</w:tbl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3-е направление</w:t>
      </w: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по воспитанию культуры питания среди </w:t>
      </w:r>
      <w:proofErr w:type="gramStart"/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4530"/>
        <w:gridCol w:w="1863"/>
        <w:gridCol w:w="3118"/>
      </w:tblGrid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30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18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10216" w:type="dxa"/>
            <w:gridSpan w:val="4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Просветительская работа с учащимися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0" w:type="dxa"/>
            <w:hideMark/>
          </w:tcPr>
          <w:p w:rsid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по темам: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Здоровое питание»;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«Зажигаем </w:t>
            </w:r>
            <w:proofErr w:type="spell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витаминно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исто,ярко</w:t>
            </w:r>
            <w:proofErr w:type="spell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спортивно»»;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«Здоровое питани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залог здоровья»;</w:t>
            </w:r>
          </w:p>
          <w:p w:rsidR="003A58E5" w:rsidRDefault="003A58E5" w:rsidP="003A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«Пища настоящего и будущего: что есть, а что не есть…вот в чем вопрос»</w:t>
            </w:r>
          </w:p>
          <w:p w:rsidR="003A58E5" w:rsidRPr="003A58E5" w:rsidRDefault="003A58E5" w:rsidP="003A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«Хлеб-драгоценность, им не сори»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3118" w:type="dxa"/>
            <w:hideMark/>
          </w:tcPr>
          <w:p w:rsidR="003A58E5" w:rsidRPr="003A58E5" w:rsidRDefault="003A58E5" w:rsidP="003A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0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бесед:  «Азбука здорового питания»  (для учащихся начальной и основной школы);</w:t>
            </w: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«Берегите свою жизнь» (для учащихся 5-9кл.).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           </w:t>
            </w:r>
          </w:p>
        </w:tc>
        <w:tc>
          <w:tcPr>
            <w:tcW w:w="3118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 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0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учащихся: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Школьное питание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вопросам питания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февраль, апрель</w:t>
            </w:r>
          </w:p>
        </w:tc>
        <w:tc>
          <w:tcPr>
            <w:tcW w:w="3118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классные руководители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0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Работа по оздоровлению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летний период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8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 дневного пребывания детей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10216" w:type="dxa"/>
            <w:gridSpan w:val="4"/>
            <w:hideMark/>
          </w:tcPr>
          <w:p w:rsidR="003A58E5" w:rsidRDefault="003A58E5" w:rsidP="003A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58E5" w:rsidRPr="003A58E5" w:rsidRDefault="003A58E5" w:rsidP="003A5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8E5" w:rsidRPr="003A58E5" w:rsidRDefault="003A58E5" w:rsidP="00DF3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0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игр, конкурсов, викторин по проблеме формирования культуры питания школьников: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«Полезные советы сказочных героев» (1-2 </w:t>
            </w:r>
            <w:proofErr w:type="spell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.);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гостях у доктора Айболита»  (3-4 </w:t>
            </w:r>
            <w:proofErr w:type="spell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.);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«Что? Где? Когда?» (5-6 </w:t>
            </w:r>
            <w:proofErr w:type="spell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.);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«Азбука здоровья» (7-8 </w:t>
            </w:r>
            <w:proofErr w:type="spell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.);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течение года</w:t>
            </w:r>
          </w:p>
        </w:tc>
        <w:tc>
          <w:tcPr>
            <w:tcW w:w="3118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0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праздник  для учащихся начальной и основной школы «Золотая осень». Конкурс поделок из овощей и фруктов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 </w:t>
            </w:r>
          </w:p>
        </w:tc>
        <w:tc>
          <w:tcPr>
            <w:tcW w:w="3118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 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0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среди учащихся 1 – 4 классов «О вкусной и здоровой пище».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рекламных плакатов «Новое поколение выбирает правильное питание» (5-9 </w:t>
            </w:r>
            <w:proofErr w:type="spell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«Витаминный день»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полугодие</w:t>
            </w:r>
          </w:p>
        </w:tc>
        <w:tc>
          <w:tcPr>
            <w:tcW w:w="3118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рук.</w:t>
            </w:r>
          </w:p>
        </w:tc>
      </w:tr>
    </w:tbl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5D8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58E5" w:rsidRPr="003A58E5" w:rsidRDefault="003A58E5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4 направление</w:t>
      </w:r>
      <w:proofErr w:type="gramStart"/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родителями по вопросам организации школьного питания </w:t>
      </w:r>
    </w:p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5132"/>
        <w:gridCol w:w="1701"/>
        <w:gridCol w:w="2410"/>
      </w:tblGrid>
      <w:tr w:rsidR="001465D8" w:rsidRPr="003A58E5" w:rsidTr="003A58E5">
        <w:trPr>
          <w:tblCellSpacing w:w="0" w:type="dxa"/>
        </w:trPr>
        <w:tc>
          <w:tcPr>
            <w:tcW w:w="69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132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70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69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2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и общешкольных родительских собраний по темам: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«Совместная работа семьи и школы по формированию здорового образа жизни»,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традиции и их роль в формировании семейной культуры здорового питания»,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«Питание и здоровье ребенка».  Итоги медицинских осмотров учащихся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</w:p>
        </w:tc>
        <w:tc>
          <w:tcPr>
            <w:tcW w:w="170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       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медсестра, классные руководители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5-е направление: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работы по улучшению материально-технической базы столовой, расширению сферы услуг для учащихся и родителей </w:t>
      </w:r>
    </w:p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5267"/>
        <w:gridCol w:w="1701"/>
        <w:gridCol w:w="2410"/>
      </w:tblGrid>
      <w:tr w:rsidR="001465D8" w:rsidRPr="003A58E5" w:rsidTr="003A58E5">
        <w:trPr>
          <w:tblCellSpacing w:w="0" w:type="dxa"/>
        </w:trPr>
        <w:tc>
          <w:tcPr>
            <w:tcW w:w="55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67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70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55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7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эстетическому оформлению обеденного  зала столовой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декабрь</w:t>
            </w:r>
          </w:p>
        </w:tc>
        <w:tc>
          <w:tcPr>
            <w:tcW w:w="241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55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7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Разработка новых блюд, изделий,  их внедрение в систему школьного питания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55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7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столовой новым технологическим оборудованием, посудой, разделочным инструментом</w:t>
            </w:r>
          </w:p>
        </w:tc>
        <w:tc>
          <w:tcPr>
            <w:tcW w:w="170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</w:tbl>
    <w:p w:rsidR="001465D8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58E5" w:rsidRPr="003A58E5" w:rsidRDefault="003A58E5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6-е направление: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печатной и электронной продукции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4"/>
        <w:gridCol w:w="4556"/>
        <w:gridCol w:w="2693"/>
        <w:gridCol w:w="1985"/>
      </w:tblGrid>
      <w:tr w:rsidR="001465D8" w:rsidRPr="003A58E5" w:rsidTr="003A58E5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информационных буклетов для учащихся и родителей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странички на сайте школы «Питание школьников»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3A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</w:tbl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58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-е направление: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 организации здорового питания </w:t>
      </w:r>
      <w:proofErr w:type="gramStart"/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школе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4699"/>
        <w:gridCol w:w="2551"/>
        <w:gridCol w:w="1985"/>
      </w:tblGrid>
      <w:tr w:rsidR="001465D8" w:rsidRPr="003A58E5" w:rsidTr="003A58E5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уровня владения основами здорового питания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Мониторинговое исследование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системы школьного питания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Мониторинговое исследование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Мнение участников образовательного процесса о качестве школьного питания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Социологическое исследование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«Ваши предложения на новый учебный год по развитию школьного питания»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</w:tbl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конечные результаты программы: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сохранение и укрепление здоровья при стабильных результатах обучения;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приоритета здорового питания;</w:t>
      </w:r>
    </w:p>
    <w:p w:rsid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мотивации к здоровому образу жизни;</w:t>
      </w:r>
    </w:p>
    <w:p w:rsidR="00A335D1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поддержка родителями деятельности школы по воспитанию здоровых</w:t>
      </w:r>
      <w:r w:rsid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улучшение состояния здоровья детей по показателям заболеваний,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зависящих</w:t>
      </w:r>
      <w:proofErr w:type="gramEnd"/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качества потребляемой пищи;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качества питания участников образовательного процесса;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всех обучающихся питанием;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льготным питанием детей из социально-незащищенных семей;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снижение доли школьников с заболеваниями ЖКТ.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Исполнители программы – администрация школы, педагоги,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</w:t>
      </w:r>
      <w:r w:rsidR="00A335D1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медики, работники столовой.</w:t>
      </w:r>
    </w:p>
    <w:p w:rsidR="006B0A77" w:rsidRPr="003A58E5" w:rsidRDefault="008F74A6" w:rsidP="003A58E5">
      <w:pPr>
        <w:jc w:val="both"/>
        <w:rPr>
          <w:sz w:val="28"/>
          <w:szCs w:val="28"/>
        </w:rPr>
      </w:pPr>
    </w:p>
    <w:sectPr w:rsidR="006B0A77" w:rsidRPr="003A58E5" w:rsidSect="008942C2">
      <w:pgSz w:w="11906" w:h="16838"/>
      <w:pgMar w:top="1134" w:right="850" w:bottom="1134" w:left="993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EAE"/>
    <w:rsid w:val="00146395"/>
    <w:rsid w:val="001465D8"/>
    <w:rsid w:val="00161B42"/>
    <w:rsid w:val="00315910"/>
    <w:rsid w:val="003A58E5"/>
    <w:rsid w:val="003B2EAE"/>
    <w:rsid w:val="0047299F"/>
    <w:rsid w:val="00864ED2"/>
    <w:rsid w:val="008942C2"/>
    <w:rsid w:val="008F74A6"/>
    <w:rsid w:val="009A416B"/>
    <w:rsid w:val="00A335D1"/>
    <w:rsid w:val="00B4070D"/>
    <w:rsid w:val="00C6191E"/>
    <w:rsid w:val="00DF3DF3"/>
    <w:rsid w:val="00FA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8</cp:lastModifiedBy>
  <cp:revision>2</cp:revision>
  <cp:lastPrinted>2020-10-08T07:32:00Z</cp:lastPrinted>
  <dcterms:created xsi:type="dcterms:W3CDTF">2020-10-08T07:41:00Z</dcterms:created>
  <dcterms:modified xsi:type="dcterms:W3CDTF">2020-10-08T07:41:00Z</dcterms:modified>
</cp:coreProperties>
</file>